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0BD0" w14:textId="3D458ED7" w:rsidR="003E6D8E" w:rsidRDefault="00B4188B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14:paraId="23FB406C" w14:textId="77777777" w:rsidR="003E6D8E" w:rsidRDefault="00B4188B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  <w:bookmarkEnd w:id="0"/>
    </w:p>
    <w:p w14:paraId="27CADCFD" w14:textId="77777777" w:rsidR="003E6D8E" w:rsidRDefault="00B4188B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体育科学学院团委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2026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年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日</w:t>
      </w: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8"/>
        <w:gridCol w:w="455"/>
        <w:gridCol w:w="1592"/>
        <w:gridCol w:w="1109"/>
        <w:gridCol w:w="1463"/>
        <w:gridCol w:w="1052"/>
        <w:gridCol w:w="1053"/>
        <w:gridCol w:w="1097"/>
        <w:gridCol w:w="749"/>
        <w:gridCol w:w="748"/>
        <w:gridCol w:w="697"/>
        <w:gridCol w:w="465"/>
        <w:gridCol w:w="455"/>
        <w:gridCol w:w="464"/>
        <w:gridCol w:w="3191"/>
      </w:tblGrid>
      <w:tr w:rsidR="003E6D8E" w14:paraId="71C12107" w14:textId="77777777">
        <w:trPr>
          <w:jc w:val="center"/>
        </w:trPr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500B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23B8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3DF8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594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CED9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0417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所在团支部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D4D4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750A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1058" w:type="dxa"/>
            <w:gridSpan w:val="4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8EC3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0" w:type="auto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73BF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0" w:type="auto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6D16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3216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5CB8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入校以来奖惩情况</w:t>
            </w:r>
          </w:p>
        </w:tc>
      </w:tr>
      <w:tr w:rsidR="003E6D8E" w14:paraId="4E70FC87" w14:textId="77777777">
        <w:trPr>
          <w:jc w:val="center"/>
        </w:trPr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FD979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CDCB1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BC79C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94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A67A8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C90AD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54CCB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C25AF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05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65B4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ABD5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FC1A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5ECF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0" w:type="auto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41892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0A3E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DA60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8587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3216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4EACB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3E6D8E" w14:paraId="1A8495D5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E7DFE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07DA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周梦瑶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4E15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84D9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2004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7A13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FE91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A395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团支书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2B47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29/19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0BF1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40/19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9E12C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DAABD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43D9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B885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2338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DD89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078B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年院级优秀共青团员，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年班级优秀团员，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学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年度获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单项奖学金，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2024-2025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学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年度获三等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奖学金，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年暑期社会实践先进个人</w:t>
            </w:r>
          </w:p>
          <w:p w14:paraId="2CB088CB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3E6D8E" w14:paraId="5A477D6A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FE81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D8C7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林静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FE5E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8CAD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2005.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AF91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5FDC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EA36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无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F4E0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32/197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FD61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31/193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3A734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88FF0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62A1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35D4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8258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DE90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70BE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年体育科学学院“优秀共青团员”称号、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年文体活动单项奖学金、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2024-2025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年二等奖学金、</w:t>
            </w:r>
          </w:p>
          <w:p w14:paraId="67959C0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ind w:right="66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“通学致知，精笔成文”院级二等奖</w:t>
            </w:r>
          </w:p>
          <w:p w14:paraId="67589146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ind w:right="66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3E6D8E" w14:paraId="5B08553C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2F4D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468E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陈洁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E219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DADC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2004.10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1E72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2F82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2023.09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7C45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团支书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D4B2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19/197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94DB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F8C34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9D5B1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90A5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2CEB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06A6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3F44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F9F9D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color w:val="595757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省田径锦标赛跨栏第一名、跳远第七、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4*400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接力第二名、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2023-2024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学年获得二等奖学金、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2024-2025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t>学年获得二等奖学金、获得院优秀共青团员、院优秀共青团干部、校优秀共青团员、多次参与志愿者服务，获得荣誉证</w:t>
            </w:r>
            <w:r>
              <w:rPr>
                <w:rFonts w:ascii="宋体" w:hAnsi="宋体" w:cs="宋体" w:hint="eastAsia"/>
                <w:color w:val="595757"/>
                <w:sz w:val="22"/>
                <w:szCs w:val="22"/>
              </w:rPr>
              <w:lastRenderedPageBreak/>
              <w:t>书、读书分享会获优秀奖</w:t>
            </w:r>
          </w:p>
          <w:p w14:paraId="688E5D4E" w14:textId="77777777" w:rsidR="003E6D8E" w:rsidRDefault="003E6D8E">
            <w:pPr>
              <w:snapToGrid w:val="0"/>
              <w:jc w:val="center"/>
              <w:rPr>
                <w:rFonts w:ascii="宋体" w:hAnsi="宋体" w:cs="宋体"/>
                <w:color w:val="595757"/>
                <w:sz w:val="22"/>
                <w:szCs w:val="22"/>
              </w:rPr>
            </w:pPr>
          </w:p>
        </w:tc>
      </w:tr>
      <w:tr w:rsidR="003E6D8E" w14:paraId="0F041300" w14:textId="77777777">
        <w:trPr>
          <w:trHeight w:val="1851"/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4540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5F4C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陈玥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彤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348F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1EAA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2004.12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4735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体育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教育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班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6256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2023.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20D2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院会主席团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成员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，副班长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73DE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96BB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60723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B380D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9C67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2865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411F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12DE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3E1B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国家奖学金</w:t>
            </w:r>
          </w:p>
          <w:p w14:paraId="4397C48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两次校一等奖学金</w:t>
            </w:r>
          </w:p>
          <w:p w14:paraId="779505D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校三好学生</w:t>
            </w:r>
          </w:p>
          <w:p w14:paraId="0097E46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校优秀学生干部</w:t>
            </w:r>
          </w:p>
        </w:tc>
      </w:tr>
      <w:tr w:rsidR="003E6D8E" w14:paraId="0462713C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3B28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39DF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刘丝雨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6D35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1399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2005.02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D015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班团支部</w:t>
            </w:r>
          </w:p>
          <w:p w14:paraId="5B377F8A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2A1F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2023.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FC6C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团支书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8DC6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FF28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24/193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82541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130C8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0924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3980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C8F7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ABAE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9F73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校一等奖学金</w:t>
            </w:r>
          </w:p>
          <w:p w14:paraId="464B0DA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校二等奖学金</w:t>
            </w:r>
          </w:p>
          <w:p w14:paraId="5F2C085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优秀学生干部</w:t>
            </w:r>
          </w:p>
          <w:p w14:paraId="12D05F7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校三好学生</w:t>
            </w:r>
          </w:p>
        </w:tc>
      </w:tr>
      <w:tr w:rsidR="003E6D8E" w14:paraId="6325AFCB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6964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E0E8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沈星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573D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9B98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2005.01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A6E6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B9DF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2023.10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F177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无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940E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22/19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6F63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5321F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DD2DC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26CE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27AB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00AD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6BAD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6F84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获得校一等奖学金，二等奖学金，获得校三好学生，优秀朋辈辅导者，迎新志愿者积极分子，逐梦追光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排舞社骨干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年江苏省大学生排舞锦标赛多项一等奖二等奖。</w:t>
            </w:r>
          </w:p>
        </w:tc>
      </w:tr>
      <w:tr w:rsidR="003E6D8E" w14:paraId="20B8C07B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C2FF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2FA3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丁翰俊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BBD9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男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AD67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2005.05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82C2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B692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2023.09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0146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南通大学体育科学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学院心协副主席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、狂飙乒乓球社团团支书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B68F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33/197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E922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F3280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F19FE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1657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03D0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5546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6F0E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729B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大学生创新创业大赛国家级立项</w:t>
            </w:r>
          </w:p>
          <w:p w14:paraId="2AD2BD1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南通大学一等奖学金</w:t>
            </w:r>
          </w:p>
          <w:p w14:paraId="6259A6A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南通大学校三好学生</w:t>
            </w:r>
          </w:p>
          <w:p w14:paraId="6FBAC0A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南通大学校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十佳心协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干部</w:t>
            </w:r>
          </w:p>
          <w:p w14:paraId="2A6F778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5.2024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年度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心协优秀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干部</w:t>
            </w:r>
          </w:p>
          <w:p w14:paraId="7AF23BB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南通大学“情牵心海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剧展芳华”第五届心理情景剧大赛一等奖</w:t>
            </w:r>
          </w:p>
          <w:p w14:paraId="3BC52DC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南通大学“五育润心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沐光同行”千人手语操表演活动积极分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子</w:t>
            </w:r>
          </w:p>
          <w:p w14:paraId="31DEC7C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南通大学体育科学学院职业规划大赛二等奖</w:t>
            </w:r>
          </w:p>
          <w:p w14:paraId="0B2FA82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南通大学“五育润心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暖冬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焕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彩”心理五色互动街区活动积极分子</w:t>
            </w:r>
          </w:p>
          <w:p w14:paraId="7F49F1E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ind w:right="665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南通马拉松、东盟武术大赛等活动优秀志愿者</w:t>
            </w:r>
          </w:p>
        </w:tc>
      </w:tr>
      <w:tr w:rsidR="003E6D8E" w14:paraId="33CE6DCC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A46B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A65F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王楚楚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AAA5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1927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ind w:right="665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2005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97AA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5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0DDF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3.0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CEA0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文艺委员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68C1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42/19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C445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43/193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EAC68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BF09B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21AA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B8E1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57F8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A763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3B281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南通大学第十九届运动会田径比赛乙组女子</w:t>
            </w:r>
            <w:r>
              <w:rPr>
                <w:rFonts w:ascii="宋体" w:hAnsi="宋体" w:cs="宋体" w:hint="eastAsia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sz w:val="22"/>
                <w:szCs w:val="22"/>
              </w:rPr>
              <w:t>米第一名</w:t>
            </w:r>
          </w:p>
          <w:p w14:paraId="1297E395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南通大学第十九届运动会田径比赛乙组女子</w:t>
            </w:r>
            <w:r>
              <w:rPr>
                <w:rFonts w:ascii="宋体" w:hAnsi="宋体" w:cs="宋体" w:hint="eastAsia"/>
                <w:sz w:val="22"/>
                <w:szCs w:val="22"/>
              </w:rPr>
              <w:t>200</w:t>
            </w:r>
            <w:r>
              <w:rPr>
                <w:rFonts w:ascii="宋体" w:hAnsi="宋体" w:cs="宋体" w:hint="eastAsia"/>
                <w:sz w:val="22"/>
                <w:szCs w:val="22"/>
              </w:rPr>
              <w:t>米第二名</w:t>
            </w:r>
          </w:p>
          <w:p w14:paraId="49E3583E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sz w:val="22"/>
                <w:szCs w:val="22"/>
              </w:rPr>
              <w:t>年度院优秀共青团员</w:t>
            </w:r>
          </w:p>
          <w:p w14:paraId="5AA6D724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2023</w:t>
            </w:r>
            <w:r>
              <w:rPr>
                <w:rFonts w:ascii="宋体" w:hAnsi="宋体" w:cs="宋体" w:hint="eastAsia"/>
                <w:sz w:val="22"/>
                <w:szCs w:val="22"/>
              </w:rPr>
              <w:t>年度院优秀共青团员</w:t>
            </w:r>
          </w:p>
          <w:p w14:paraId="0C80364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sz w:val="22"/>
                <w:szCs w:val="22"/>
              </w:rPr>
              <w:t>年国家励志奖金</w:t>
            </w:r>
          </w:p>
          <w:p w14:paraId="5682FED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通过学院第二十一期入党积极分子培训班考核</w:t>
            </w:r>
          </w:p>
          <w:p w14:paraId="532D0B15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3E6D8E" w14:paraId="488FE090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AB30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C6E9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许嘉祺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1FB6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BA1E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2004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4130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5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CB93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6B06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班长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82E8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67/19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B02F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83/193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32949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B0748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ABCE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B81C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5F4B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A805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1E42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通过学院第二十期入党积极分子培训班</w:t>
            </w:r>
          </w:p>
          <w:p w14:paraId="108CA7F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年校优秀共青团员</w:t>
            </w:r>
          </w:p>
          <w:p w14:paraId="47E799F2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2023</w:t>
            </w:r>
            <w:r>
              <w:rPr>
                <w:rFonts w:ascii="宋体" w:hAnsi="宋体" w:cs="宋体" w:hint="eastAsia"/>
                <w:sz w:val="22"/>
                <w:szCs w:val="22"/>
              </w:rPr>
              <w:t>年度院优秀共青团员</w:t>
            </w:r>
          </w:p>
          <w:p w14:paraId="717CEA54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南通大学第十九届运动会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许嘉棋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235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）体育专业组足球赛第六名南通大学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2025.06</w:t>
            </w:r>
          </w:p>
          <w:p w14:paraId="0EC2BE73" w14:textId="77777777" w:rsidR="003E6D8E" w:rsidRDefault="00B4188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年体育科学学院“品读经典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共沐书香”读书分享会中表现优异，荣获“优秀奖”</w:t>
            </w:r>
          </w:p>
        </w:tc>
      </w:tr>
      <w:tr w:rsidR="003E6D8E" w14:paraId="48999D11" w14:textId="77777777">
        <w:trPr>
          <w:jc w:val="center"/>
        </w:trPr>
        <w:tc>
          <w:tcPr>
            <w:tcW w:w="0" w:type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FFC0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32ED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罗文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军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EFAF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男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54E0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2004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028E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5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班团支部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5B4F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lastRenderedPageBreak/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2326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宣传委员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C92B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24/19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3CF0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54/193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81226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2CABE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E746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6AF3D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16CF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49C5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79CD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通过学院第二十期入党积极分子培训班</w:t>
            </w:r>
          </w:p>
          <w:p w14:paraId="7F04321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lastRenderedPageBreak/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年校优秀共青团员</w:t>
            </w:r>
          </w:p>
          <w:p w14:paraId="71B1E23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年度院级优秀团干</w:t>
            </w:r>
          </w:p>
          <w:p w14:paraId="019207E1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2024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年入党积极分子</w:t>
            </w:r>
          </w:p>
          <w:p w14:paraId="1AE588B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年体科院基本功大赛</w:t>
            </w:r>
          </w:p>
          <w:p w14:paraId="13AD29A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三等奖</w:t>
            </w:r>
          </w:p>
        </w:tc>
      </w:tr>
      <w:tr w:rsidR="003E6D8E" w14:paraId="63F6582A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0023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B3F43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施李腾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990D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男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E727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2004.10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A78B0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202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6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班团支部</w:t>
            </w:r>
          </w:p>
          <w:p w14:paraId="0B7F0277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3B51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2023.09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9E1C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院学生会主席团成员，宣传委员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D70F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16/197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18BA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25/193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35742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5F48E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723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C3F8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92B4C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BEAD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4716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校二等奖学金</w:t>
            </w:r>
          </w:p>
          <w:p w14:paraId="153BCEA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校三好学生</w:t>
            </w:r>
          </w:p>
          <w:p w14:paraId="3E07B84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峰教育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奖学金三等奖</w:t>
            </w:r>
          </w:p>
          <w:p w14:paraId="547FEEB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年度南通大学体育科学学院“优秀共青团员”</w:t>
            </w:r>
          </w:p>
          <w:p w14:paraId="63FEDE65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C684F88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E6D8E" w14:paraId="68A0A216" w14:textId="77777777">
        <w:trPr>
          <w:jc w:val="center"/>
        </w:trPr>
        <w:tc>
          <w:tcPr>
            <w:tcW w:w="461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4B6D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12</w:t>
            </w:r>
          </w:p>
        </w:tc>
        <w:tc>
          <w:tcPr>
            <w:tcW w:w="471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6D008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刘映均</w:t>
            </w:r>
            <w:proofErr w:type="gramEnd"/>
          </w:p>
        </w:tc>
        <w:tc>
          <w:tcPr>
            <w:tcW w:w="45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F22D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男</w:t>
            </w:r>
          </w:p>
        </w:tc>
        <w:tc>
          <w:tcPr>
            <w:tcW w:w="15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4F9B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2004.11</w:t>
            </w:r>
          </w:p>
        </w:tc>
        <w:tc>
          <w:tcPr>
            <w:tcW w:w="111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1547A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体育教育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级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6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班团支部</w:t>
            </w:r>
          </w:p>
        </w:tc>
        <w:tc>
          <w:tcPr>
            <w:tcW w:w="1471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05C17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.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09</w:t>
            </w:r>
          </w:p>
        </w:tc>
        <w:tc>
          <w:tcPr>
            <w:tcW w:w="1059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55C02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心理委员</w:t>
            </w:r>
          </w:p>
        </w:tc>
        <w:tc>
          <w:tcPr>
            <w:tcW w:w="105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6335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4/19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7</w:t>
            </w:r>
          </w:p>
        </w:tc>
        <w:tc>
          <w:tcPr>
            <w:tcW w:w="1102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CE51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23/19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3</w:t>
            </w:r>
          </w:p>
        </w:tc>
        <w:tc>
          <w:tcPr>
            <w:tcW w:w="755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5EFEE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75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FBB6B" w14:textId="77777777" w:rsidR="003E6D8E" w:rsidRDefault="003E6D8E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</w:p>
        </w:tc>
        <w:tc>
          <w:tcPr>
            <w:tcW w:w="702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B4F5B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18</w:t>
            </w:r>
          </w:p>
        </w:tc>
        <w:tc>
          <w:tcPr>
            <w:tcW w:w="46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D054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18</w:t>
            </w:r>
          </w:p>
        </w:tc>
        <w:tc>
          <w:tcPr>
            <w:tcW w:w="45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5A3C4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</w:p>
        </w:tc>
        <w:tc>
          <w:tcPr>
            <w:tcW w:w="46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4CC26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0</w:t>
            </w:r>
          </w:p>
        </w:tc>
        <w:tc>
          <w:tcPr>
            <w:tcW w:w="321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6761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校一等奖学金</w:t>
            </w:r>
          </w:p>
          <w:p w14:paraId="7D652B09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校二等奖学金</w:t>
            </w:r>
          </w:p>
          <w:p w14:paraId="05F5BA0E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校三好生</w:t>
            </w:r>
          </w:p>
          <w:p w14:paraId="4DCBC0CF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江苏省体操锦标赛（体育院校组）乙组第一，单杠第二，双杠第五</w:t>
            </w:r>
          </w:p>
          <w:p w14:paraId="05EC11C5" w14:textId="77777777" w:rsidR="003E6D8E" w:rsidRDefault="00B4188B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体科院优秀共青团员</w:t>
            </w:r>
          </w:p>
        </w:tc>
      </w:tr>
    </w:tbl>
    <w:p w14:paraId="65063EA9" w14:textId="57B1939C" w:rsidR="003E6D8E" w:rsidRDefault="003E6D8E" w:rsidP="00F83686">
      <w:pPr>
        <w:widowControl/>
        <w:ind w:right="600"/>
        <w:rPr>
          <w:rFonts w:ascii="黑体" w:eastAsia="黑体" w:hAnsi="黑体" w:cs="黑体"/>
          <w:sz w:val="30"/>
          <w:szCs w:val="30"/>
        </w:rPr>
      </w:pPr>
    </w:p>
    <w:sectPr w:rsidR="003E6D8E">
      <w:footerReference w:type="even" r:id="rId7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350FD" w14:textId="77777777" w:rsidR="00B4188B" w:rsidRDefault="00B4188B">
      <w:r>
        <w:separator/>
      </w:r>
    </w:p>
  </w:endnote>
  <w:endnote w:type="continuationSeparator" w:id="0">
    <w:p w14:paraId="4C92DC05" w14:textId="77777777" w:rsidR="00B4188B" w:rsidRDefault="00B4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680A05D-4126-41C8-B768-28D48C6CF6B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8118F70-4590-4AE7-BE54-108E5C37533C}"/>
    <w:embedBold r:id="rId3" w:subsetted="1" w:fontKey="{AA254BC4-D7FB-4596-97CA-848F2251C3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23E4571-E274-41E7-A7C7-8013BDAE22CE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5" w:subsetted="1" w:fontKey="{97CDFB34-E898-4817-8877-12D2792C73A9}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2712" w14:textId="77777777" w:rsidR="003E6D8E" w:rsidRDefault="00B4188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6B92C8" w14:textId="77777777" w:rsidR="003E6D8E" w:rsidRDefault="003E6D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C486" w14:textId="77777777" w:rsidR="00B4188B" w:rsidRDefault="00B4188B">
      <w:r>
        <w:separator/>
      </w:r>
    </w:p>
  </w:footnote>
  <w:footnote w:type="continuationSeparator" w:id="0">
    <w:p w14:paraId="678B83B0" w14:textId="77777777" w:rsidR="00B4188B" w:rsidRDefault="00B4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3E6D8E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188B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3686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657141"/>
    <w:rsid w:val="067B16C0"/>
    <w:rsid w:val="071F51D1"/>
    <w:rsid w:val="0A857FD2"/>
    <w:rsid w:val="0C3233FE"/>
    <w:rsid w:val="0CA230CA"/>
    <w:rsid w:val="128C44DD"/>
    <w:rsid w:val="131909B4"/>
    <w:rsid w:val="145E00C1"/>
    <w:rsid w:val="14CC46D2"/>
    <w:rsid w:val="15B42368"/>
    <w:rsid w:val="16293668"/>
    <w:rsid w:val="199304CF"/>
    <w:rsid w:val="205F7EC7"/>
    <w:rsid w:val="21F44BE1"/>
    <w:rsid w:val="2D171444"/>
    <w:rsid w:val="34CA7950"/>
    <w:rsid w:val="34FA495C"/>
    <w:rsid w:val="382A0C93"/>
    <w:rsid w:val="41181ED1"/>
    <w:rsid w:val="4982050E"/>
    <w:rsid w:val="49F65BD0"/>
    <w:rsid w:val="4CEE0089"/>
    <w:rsid w:val="4D034595"/>
    <w:rsid w:val="4E7004FA"/>
    <w:rsid w:val="4EDF42DF"/>
    <w:rsid w:val="4F620FEA"/>
    <w:rsid w:val="51890670"/>
    <w:rsid w:val="51987F6A"/>
    <w:rsid w:val="52B96A43"/>
    <w:rsid w:val="53503E7F"/>
    <w:rsid w:val="58D77C23"/>
    <w:rsid w:val="5BD95DE5"/>
    <w:rsid w:val="5DC500FF"/>
    <w:rsid w:val="6004560D"/>
    <w:rsid w:val="62FB30A8"/>
    <w:rsid w:val="66880705"/>
    <w:rsid w:val="67695681"/>
    <w:rsid w:val="698739AF"/>
    <w:rsid w:val="6A3F64C6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Normal Indent" w:semiHidden="0" w:uiPriority="0" w:qFormat="1"/>
    <w:lsdException w:name="header" w:semiHidden="0" w:unhideWhenUsed="0" w:qFormat="1"/>
    <w:lsdException w:name="footer" w:semiHidden="0" w:unhideWhenUsed="0" w:qFormat="1"/>
    <w:lsdException w:name="caption" w:locked="1"/>
    <w:lsdException w:name="page number" w:semiHidden="0" w:unhideWhenUsed="0" w:qFormat="1"/>
    <w:lsdException w:name="Title" w:locked="1" w:semiHidden="0" w:unhideWhenUsed="0"/>
    <w:lsdException w:name="Default Paragraph Font" w:uiPriority="1" w:qFormat="1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1">
    <w:name w:val="页脚 Char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uiPriority w:val="99"/>
    <w:qFormat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Normal Indent" w:semiHidden="0" w:uiPriority="0" w:qFormat="1"/>
    <w:lsdException w:name="header" w:semiHidden="0" w:unhideWhenUsed="0" w:qFormat="1"/>
    <w:lsdException w:name="footer" w:semiHidden="0" w:unhideWhenUsed="0" w:qFormat="1"/>
    <w:lsdException w:name="caption" w:locked="1"/>
    <w:lsdException w:name="page number" w:semiHidden="0" w:unhideWhenUsed="0" w:qFormat="1"/>
    <w:lsdException w:name="Title" w:locked="1" w:semiHidden="0" w:unhideWhenUsed="0"/>
    <w:lsdException w:name="Default Paragraph Font" w:uiPriority="1" w:qFormat="1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1">
    <w:name w:val="页脚 Char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uiPriority w:val="99"/>
    <w:qFormat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dreamsummit</cp:lastModifiedBy>
  <cp:revision>2</cp:revision>
  <dcterms:created xsi:type="dcterms:W3CDTF">2026-04-30T08:23:00Z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B52ACD3D2F184E42B25363BBF5210690_13</vt:lpwstr>
  </property>
  <property fmtid="{D5CDD505-2E9C-101B-9397-08002B2CF9AE}" pid="4" name="KSOTemplateDocerSaveRecord">
    <vt:lpwstr>eyJoZGlkIjoiOTcwN2ZhZDQwM2YxMmIyMTQ4YzgxZDkwNjcyNjNlNzEiLCJ1c2VySWQiOiI2ODU3OTUyMjAifQ==</vt:lpwstr>
  </property>
</Properties>
</file>